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59" w:rsidRPr="00D76659" w:rsidRDefault="00D76659" w:rsidP="00D766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76659">
        <w:rPr>
          <w:rFonts w:ascii="Times New Roman" w:eastAsia="Times New Roman" w:hAnsi="Times New Roman" w:cs="Times New Roman"/>
          <w:b/>
          <w:bCs/>
          <w:sz w:val="36"/>
          <w:szCs w:val="36"/>
          <w:lang w:eastAsia="ru-RU"/>
        </w:rPr>
        <w:t>Статьи УК РФ, связанные с наркотиками</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уголовном кодексе РФ предусмотрено несколько статей, которые контролируют граждан России и их незаконные действия по поводу распространения, покупки и хранения наркотических средств.</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Перечислим их и расскажем, какое наказание предусмотрено по определенным нарушениям.</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hyperlink r:id="rId6" w:tgtFrame="_blank" w:history="1">
        <w:r w:rsidRPr="00D76659">
          <w:rPr>
            <w:rFonts w:ascii="Times New Roman" w:eastAsia="Times New Roman" w:hAnsi="Times New Roman" w:cs="Times New Roman"/>
            <w:color w:val="0000FF"/>
            <w:sz w:val="24"/>
            <w:szCs w:val="24"/>
            <w:u w:val="single"/>
            <w:lang w:eastAsia="ru-RU"/>
          </w:rPr>
          <w:t>Статьи КоАП и административная ответственность за наркотики - за что может наступить административная ответственность?</w:t>
        </w:r>
      </w:hyperlink>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color w:val="800000"/>
          <w:sz w:val="27"/>
          <w:szCs w:val="27"/>
          <w:lang w:eastAsia="ru-RU"/>
        </w:rPr>
        <w:t>Статья 23. Уголовная ответственность лиц, совершивших преступление в состоянии опьянения</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том случае, если россиянин совершил правонарушение в пьяном виде, который мог наступить из-за употребления алкогольных напитков, наркотиков или одурманивающих веществ, то его привлекают к уголовной ответственности.</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color w:val="800000"/>
          <w:sz w:val="27"/>
          <w:szCs w:val="27"/>
          <w:lang w:eastAsia="ru-RU"/>
        </w:rPr>
        <w:t>Статья 151. Вовлечение несовершеннолетнего в совершение антиобщественных действий</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соответствии с этой статьей к 18-летнему гражданину, привлекающему и побуждающему несовершеннолетнее лицо  к употреблению алкоголя, наркотиков, одурманивающих веществ, будет применено одно из наказаний:</w:t>
      </w:r>
    </w:p>
    <w:p w:rsidR="00D76659" w:rsidRPr="00D76659" w:rsidRDefault="00D76659" w:rsidP="00D766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Выполнение обязательных работ на 180-240 часов.</w:t>
      </w:r>
    </w:p>
    <w:p w:rsidR="00D76659" w:rsidRPr="00D76659" w:rsidRDefault="00D76659" w:rsidP="00D766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Осуществление исправительных работ в течение 1-2 лет.</w:t>
      </w:r>
    </w:p>
    <w:p w:rsidR="00D76659" w:rsidRPr="00D76659" w:rsidRDefault="00D76659" w:rsidP="00D766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Нахождение под арестом 3-6 месяцев.</w:t>
      </w:r>
    </w:p>
    <w:p w:rsidR="00D76659" w:rsidRPr="00D76659" w:rsidRDefault="00D76659" w:rsidP="00D766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Лишение свободы до 4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Если это же преступление совершил родитель, педагог или любое другое лицо, законно воспитывающее несовершеннолетнего, то наказание будет строже:</w:t>
      </w:r>
    </w:p>
    <w:p w:rsidR="00D76659" w:rsidRPr="00D76659" w:rsidRDefault="00D76659" w:rsidP="00D766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Ограничение свободы на 2-4 года.</w:t>
      </w:r>
    </w:p>
    <w:p w:rsidR="00D76659" w:rsidRPr="00D76659" w:rsidRDefault="00D76659" w:rsidP="00D766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Арест на 4-6 месяцев.</w:t>
      </w:r>
    </w:p>
    <w:p w:rsidR="00D76659" w:rsidRPr="00D76659" w:rsidRDefault="00D76659" w:rsidP="00D7665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Тюремное заключение на 5 лет. К нему могут добавить лишение прав заниматься определенной деятельностью и занимать определенные должности.</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Если вместе с перечисленным деянием применяются действия насильственного или угрожающего характера, то гражданина ожидает:</w:t>
      </w:r>
    </w:p>
    <w:p w:rsidR="00D76659" w:rsidRPr="00D76659" w:rsidRDefault="00D76659" w:rsidP="00D7665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Лишение свободы на 2-6 лет.</w:t>
      </w:r>
    </w:p>
    <w:p w:rsidR="00D76659" w:rsidRPr="00D76659" w:rsidRDefault="00D76659" w:rsidP="00D7665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Возможно еще и ограничение свободы на 2 года.</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color w:val="800000"/>
          <w:sz w:val="27"/>
          <w:szCs w:val="27"/>
          <w:lang w:eastAsia="ru-RU"/>
        </w:rPr>
        <w:t xml:space="preserve">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w:t>
      </w:r>
      <w:r w:rsidRPr="00D76659">
        <w:rPr>
          <w:rFonts w:ascii="Times New Roman" w:eastAsia="Times New Roman" w:hAnsi="Times New Roman" w:cs="Times New Roman"/>
          <w:b/>
          <w:bCs/>
          <w:color w:val="800000"/>
          <w:sz w:val="27"/>
          <w:szCs w:val="27"/>
          <w:lang w:eastAsia="ru-RU"/>
        </w:rPr>
        <w:lastRenderedPageBreak/>
        <w:t>средства или психотропные вещества, либо их частей, содержащих наркотические средства или психотропные вещества</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1.</w:t>
      </w:r>
      <w:r w:rsidRPr="00D76659">
        <w:rPr>
          <w:rFonts w:ascii="Times New Roman" w:eastAsia="Times New Roman" w:hAnsi="Times New Roman" w:cs="Times New Roman"/>
          <w:sz w:val="24"/>
          <w:szCs w:val="24"/>
          <w:lang w:eastAsia="ru-RU"/>
        </w:rPr>
        <w:t xml:space="preserve"> Производители и сбытчики запрещенных веществ и средств понесут также уголовное наказание. Их ждет наказание в качестве:</w:t>
      </w:r>
    </w:p>
    <w:p w:rsidR="00D76659" w:rsidRPr="00D76659" w:rsidRDefault="00D76659" w:rsidP="00D7665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Лишения свободы на 4-8 лет.</w:t>
      </w:r>
    </w:p>
    <w:p w:rsidR="00D76659" w:rsidRPr="00D76659" w:rsidRDefault="00D76659" w:rsidP="00D7665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Возможное ограничение свободы на 1 год.</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2.</w:t>
      </w:r>
      <w:r w:rsidRPr="00D76659">
        <w:rPr>
          <w:rFonts w:ascii="Times New Roman" w:eastAsia="Times New Roman" w:hAnsi="Times New Roman" w:cs="Times New Roman"/>
          <w:sz w:val="24"/>
          <w:szCs w:val="24"/>
          <w:lang w:eastAsia="ru-RU"/>
        </w:rPr>
        <w:t xml:space="preserve"> Совсем другое наказание предусмотрено тем, кто совершил преступление при таких условиях:</w:t>
      </w:r>
    </w:p>
    <w:p w:rsidR="00D76659" w:rsidRPr="00D76659" w:rsidRDefault="00D76659" w:rsidP="00D7665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Находился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или помещениях, используемых для развлечений или досуга.</w:t>
      </w:r>
    </w:p>
    <w:p w:rsidR="00D76659" w:rsidRPr="00D76659" w:rsidRDefault="00D76659" w:rsidP="00D7665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Воспользовался СМИ или Интернетом для этого.</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i/>
          <w:iCs/>
          <w:sz w:val="24"/>
          <w:szCs w:val="24"/>
          <w:lang w:eastAsia="ru-RU"/>
        </w:rPr>
        <w:t>Злоумышленников накажут так:</w:t>
      </w:r>
    </w:p>
    <w:p w:rsidR="00D76659" w:rsidRPr="00D76659" w:rsidRDefault="00D76659" w:rsidP="00D766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Лишат свободы на 5-12 лет.</w:t>
      </w:r>
    </w:p>
    <w:p w:rsidR="00D76659" w:rsidRPr="00D76659" w:rsidRDefault="00D76659" w:rsidP="00D766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Возможно, заставят выплатить штраф до 500 тыс.руб. или спишут весь доход за 3 года.</w:t>
      </w:r>
    </w:p>
    <w:p w:rsidR="00D76659" w:rsidRPr="00D76659" w:rsidRDefault="00D76659" w:rsidP="00D7665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Возможно, ограничат свободу на 1 год.</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3.</w:t>
      </w:r>
      <w:r w:rsidRPr="00D76659">
        <w:rPr>
          <w:rFonts w:ascii="Times New Roman" w:eastAsia="Times New Roman" w:hAnsi="Times New Roman" w:cs="Times New Roman"/>
          <w:sz w:val="24"/>
          <w:szCs w:val="24"/>
          <w:lang w:eastAsia="ru-RU"/>
        </w:rPr>
        <w:t xml:space="preserve"> Если вышеперечисленные преступления совершены группой лиц по предварительному сговору или в значительном размере, то преступников ждет наказание в виде:</w:t>
      </w:r>
    </w:p>
    <w:p w:rsidR="00D76659" w:rsidRPr="00D76659" w:rsidRDefault="00D76659" w:rsidP="00D7665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Лишения свободы в течение 8-15 лет.</w:t>
      </w:r>
    </w:p>
    <w:p w:rsidR="00D76659" w:rsidRPr="00D76659" w:rsidRDefault="00D76659" w:rsidP="00D7665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Возможного штрафа, сумма которого составит не более 500 тыс.руб. или общего дохода за 3 года.</w:t>
      </w:r>
    </w:p>
    <w:p w:rsidR="00D76659" w:rsidRPr="00D76659" w:rsidRDefault="00D76659" w:rsidP="00D7665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Возможного ограничения свободы в течение 2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4</w:t>
      </w:r>
      <w:r w:rsidRPr="00D76659">
        <w:rPr>
          <w:rFonts w:ascii="Times New Roman" w:eastAsia="Times New Roman" w:hAnsi="Times New Roman" w:cs="Times New Roman"/>
          <w:sz w:val="24"/>
          <w:szCs w:val="24"/>
          <w:lang w:eastAsia="ru-RU"/>
        </w:rPr>
        <w:t>. Еще строже наказание ждет граждан, когда преступления, о которых говорилось выше в статье, были совершены при таких условиях:</w:t>
      </w:r>
    </w:p>
    <w:p w:rsidR="00D76659" w:rsidRPr="00D76659" w:rsidRDefault="00D76659" w:rsidP="00D7665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Воспользовавшись своим служебным положением.</w:t>
      </w:r>
    </w:p>
    <w:p w:rsidR="00D76659" w:rsidRPr="00D76659" w:rsidRDefault="00D76659" w:rsidP="00D7665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С привлечением организованной группы.</w:t>
      </w:r>
    </w:p>
    <w:p w:rsidR="00D76659" w:rsidRPr="00D76659" w:rsidRDefault="00D76659" w:rsidP="00D7665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Совершеннолетним гражданином в отношении несовершеннолетнего.</w:t>
      </w:r>
    </w:p>
    <w:p w:rsidR="00D76659" w:rsidRPr="00D76659" w:rsidRDefault="00D76659" w:rsidP="00D7665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крупном размере.</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i/>
          <w:iCs/>
          <w:sz w:val="24"/>
          <w:szCs w:val="24"/>
          <w:lang w:eastAsia="ru-RU"/>
        </w:rPr>
        <w:t>Наказание по уголовному кодексу будет таким:</w:t>
      </w:r>
    </w:p>
    <w:p w:rsidR="00D76659" w:rsidRPr="00D76659" w:rsidRDefault="00D76659" w:rsidP="00D7665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Лишат свободы на 10-20 лет.</w:t>
      </w:r>
    </w:p>
    <w:p w:rsidR="00D76659" w:rsidRPr="00D76659" w:rsidRDefault="00D76659" w:rsidP="00D7665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Может быть, запретят заниматься некой деятельностью и занимать определенные должности в течение 20 лет.</w:t>
      </w:r>
    </w:p>
    <w:p w:rsidR="00D76659" w:rsidRPr="00D76659" w:rsidRDefault="00D76659" w:rsidP="00D7665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Могут выписать штраф, его сумма не превысит 1 миллион рублей. Или спишут доход осужденного за 5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lastRenderedPageBreak/>
        <w:t>Часть 5.</w:t>
      </w:r>
      <w:r w:rsidRPr="00D76659">
        <w:rPr>
          <w:rFonts w:ascii="Times New Roman" w:eastAsia="Times New Roman" w:hAnsi="Times New Roman" w:cs="Times New Roman"/>
          <w:sz w:val="24"/>
          <w:szCs w:val="24"/>
          <w:lang w:eastAsia="ru-RU"/>
        </w:rPr>
        <w:t xml:space="preserve"> Если лицо совершило любое вышеперечисленное деяние в крупном размере, то его ожидает: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Лишение свободы на 15-20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Могут запретить заниматься неким видом деятельности и занимать некоторые должности в течение 20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Выплата штрафа также может оказаться возможной. Сумма его составит не больше 1 млн.руб. или общего дохода за 5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Пожизненно лишат свободы.</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color w:val="800000"/>
          <w:sz w:val="27"/>
          <w:szCs w:val="27"/>
          <w:lang w:eastAsia="ru-RU"/>
        </w:rPr>
        <w:t>Статья 228.2. Нарушение правил оборота наркотических средств или психотропных веществ</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этой статье предусмотрено несколько видов наказаний, зависящих от степени нанесенного ущерба.</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i/>
          <w:iCs/>
          <w:sz w:val="24"/>
          <w:szCs w:val="24"/>
          <w:lang w:eastAsia="ru-RU"/>
        </w:rPr>
        <w:t>Согласно 1 части, могут быть нарушены правила:</w:t>
      </w:r>
    </w:p>
    <w:p w:rsidR="00D76659" w:rsidRPr="00D76659" w:rsidRDefault="00D76659" w:rsidP="00D766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По производству, изготовлению, переработки, сохранности, учету, отпуску, реализации, распределения, перевозки, приобретения, использования, ввоза/вывоза, уничтожения наркотических и психотропных веществ, средств, а также инструментов и техники, необходимых для действий с продукцией, за которой ведется специальный контроль.</w:t>
      </w:r>
    </w:p>
    <w:p w:rsidR="00D76659" w:rsidRPr="00D76659" w:rsidRDefault="00D76659" w:rsidP="00D766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По культивированию и уходом за растениями, используемыми в научных, учебных, экспертных целях. При этом учитывается, одурманивают ли растения, влияют ли они на психику человека.</w:t>
      </w:r>
    </w:p>
    <w:p w:rsidR="00D76659" w:rsidRPr="00D76659" w:rsidRDefault="00D76659" w:rsidP="00D766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По хранению, учету, реализации, продажи, перевозки, пересылки, приобретения, применения, ввоза/вывоза, уничтожения растений, причисленных к наркотическим и психотропным, в том случае, если нарушения были совершены лицом, в обязанности которых входят эти действия, и их несоблюдение повлекло утрату, исчезновение растений, их частей.</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i/>
          <w:iCs/>
          <w:sz w:val="24"/>
          <w:szCs w:val="24"/>
          <w:lang w:eastAsia="ru-RU"/>
        </w:rPr>
        <w:t>Наказание за такие преступления будет в виде:</w:t>
      </w:r>
    </w:p>
    <w:p w:rsidR="00D76659" w:rsidRPr="00D76659" w:rsidRDefault="00D76659" w:rsidP="00D766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Штрафа, размер которого составит не больше 120 тыс.руб. Или спишут общий доход преступника за 1 год.</w:t>
      </w:r>
    </w:p>
    <w:p w:rsidR="00D76659" w:rsidRPr="00D76659" w:rsidRDefault="00D76659" w:rsidP="00D7665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Обязательных работ, на период до 360 часов. При этом могут запретить заниматься некой деятельностью и занимать некоторые должности.</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i/>
          <w:iCs/>
          <w:sz w:val="24"/>
          <w:szCs w:val="24"/>
          <w:lang w:eastAsia="ru-RU"/>
        </w:rPr>
        <w:t>Согласно 2 части данной статьи, если такие же действия повлекли по неосторожности причинение вреда или возникновение тяжких последствий, то злоумышленнику грозит:</w:t>
      </w:r>
    </w:p>
    <w:p w:rsidR="00D76659" w:rsidRPr="00D76659" w:rsidRDefault="00D76659" w:rsidP="00D766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Выплата штрафа – 100-300 тыс.руб. или в расчет войдет сумма дохода за 1-2 года.</w:t>
      </w:r>
    </w:p>
    <w:p w:rsidR="00D76659" w:rsidRPr="00D76659" w:rsidRDefault="00D76659" w:rsidP="00D766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Обязательные работы на период до 480 часов.</w:t>
      </w:r>
    </w:p>
    <w:p w:rsidR="00D76659" w:rsidRPr="00D76659" w:rsidRDefault="00D76659" w:rsidP="00D766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Ограничение свободы на 3 года.</w:t>
      </w:r>
    </w:p>
    <w:p w:rsidR="00D76659" w:rsidRPr="00D76659" w:rsidRDefault="00D76659" w:rsidP="00D76659">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Тюремное заключение на 3 года. К этому наказанию добавляется запрет на деятельность в течение 3 лет.</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color w:val="800000"/>
          <w:sz w:val="27"/>
          <w:szCs w:val="27"/>
          <w:lang w:eastAsia="ru-RU"/>
        </w:rPr>
        <w:lastRenderedPageBreak/>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данной статье также несколько частей и различные виды наказаний, зависящие от степени тяжести нанесенного вреда.</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1.</w:t>
      </w:r>
      <w:r w:rsidRPr="00D76659">
        <w:rPr>
          <w:rFonts w:ascii="Times New Roman" w:eastAsia="Times New Roman" w:hAnsi="Times New Roman" w:cs="Times New Roman"/>
          <w:sz w:val="24"/>
          <w:szCs w:val="24"/>
          <w:lang w:eastAsia="ru-RU"/>
        </w:rPr>
        <w:t xml:space="preserve"> Злоумышленник, совершивший хищение, вымогательство наркотиков и психотропных веществ, растений, а также их частей, будет:</w:t>
      </w:r>
    </w:p>
    <w:p w:rsidR="00D76659" w:rsidRPr="00D76659" w:rsidRDefault="00D76659" w:rsidP="00D766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Лишен свободы на 3-7 лет.</w:t>
      </w:r>
    </w:p>
    <w:p w:rsidR="00D76659" w:rsidRPr="00D76659" w:rsidRDefault="00D76659" w:rsidP="00D76659">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Также могут добавить наказание в виде ограничения свободы на 1 год.</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2.</w:t>
      </w:r>
      <w:r w:rsidRPr="00D76659">
        <w:rPr>
          <w:rFonts w:ascii="Times New Roman" w:eastAsia="Times New Roman" w:hAnsi="Times New Roman" w:cs="Times New Roman"/>
          <w:sz w:val="24"/>
          <w:szCs w:val="24"/>
          <w:lang w:eastAsia="ru-RU"/>
        </w:rPr>
        <w:t xml:space="preserve"> Наказание строже предусмотрено для тех, кто совершил такие же преступления, только при таких условиях:</w:t>
      </w:r>
    </w:p>
    <w:p w:rsidR="00D76659" w:rsidRPr="00D76659" w:rsidRDefault="00D76659" w:rsidP="00D766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Группой лиц по предварительному сговору.</w:t>
      </w:r>
    </w:p>
    <w:p w:rsidR="00D76659" w:rsidRPr="00D76659" w:rsidRDefault="00D76659" w:rsidP="00D766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Применяя служебное помещение.</w:t>
      </w:r>
    </w:p>
    <w:p w:rsidR="00D76659" w:rsidRPr="00D76659" w:rsidRDefault="00D76659" w:rsidP="00D766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Осуществляя насильственные или опасные для жизни и здоровья действия или угрожая в их применении.</w:t>
      </w:r>
    </w:p>
    <w:p w:rsidR="00D76659" w:rsidRPr="00D76659" w:rsidRDefault="00D76659" w:rsidP="00D76659">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значительном размере.</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i/>
          <w:iCs/>
          <w:sz w:val="24"/>
          <w:szCs w:val="24"/>
          <w:lang w:eastAsia="ru-RU"/>
        </w:rPr>
        <w:t>Злоумышленникам по содеянному грозит:</w:t>
      </w:r>
    </w:p>
    <w:p w:rsidR="00D76659" w:rsidRPr="00D76659" w:rsidRDefault="00D76659" w:rsidP="00D7665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Тюремное заключение на 6-10 лет.</w:t>
      </w:r>
    </w:p>
    <w:p w:rsidR="00D76659" w:rsidRPr="00D76659" w:rsidRDefault="00D76659" w:rsidP="00D7665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Может добавиться ограничение свободы на 1 год.</w:t>
      </w:r>
    </w:p>
    <w:p w:rsidR="00D76659" w:rsidRPr="00D76659" w:rsidRDefault="00D76659" w:rsidP="00D76659">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Могут заставить выплачивать штраф, равный доходу за 3 года, но не более 500 тыс.руб.</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3.</w:t>
      </w:r>
      <w:r w:rsidRPr="00D76659">
        <w:rPr>
          <w:rFonts w:ascii="Times New Roman" w:eastAsia="Times New Roman" w:hAnsi="Times New Roman" w:cs="Times New Roman"/>
          <w:sz w:val="24"/>
          <w:szCs w:val="24"/>
          <w:lang w:eastAsia="ru-RU"/>
        </w:rPr>
        <w:t xml:space="preserve"> Другое наказание будет для гражданина, совершившего преступления, перечисленные выше в 1 и 2 частях, при таких условиях:</w:t>
      </w:r>
    </w:p>
    <w:p w:rsidR="00D76659" w:rsidRPr="00D76659" w:rsidRDefault="00D76659" w:rsidP="00D7665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составе организованной группы.</w:t>
      </w:r>
    </w:p>
    <w:p w:rsidR="00D76659" w:rsidRPr="00D76659" w:rsidRDefault="00D76659" w:rsidP="00D7665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крупном размере.</w:t>
      </w:r>
    </w:p>
    <w:p w:rsidR="00D76659" w:rsidRPr="00D76659" w:rsidRDefault="00D76659" w:rsidP="00D76659">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Применяя насилие, опасное для здоровья и жизни, или угрожая совершить насилие.</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i/>
          <w:iCs/>
          <w:sz w:val="24"/>
          <w:szCs w:val="24"/>
          <w:lang w:eastAsia="ru-RU"/>
        </w:rPr>
        <w:t>Преступника привлекут к такой ответственности:</w:t>
      </w:r>
    </w:p>
    <w:p w:rsidR="00D76659" w:rsidRPr="00D76659" w:rsidRDefault="00D76659" w:rsidP="00D7665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Направят в тюрьму на 8-15 лет.</w:t>
      </w:r>
    </w:p>
    <w:p w:rsidR="00D76659" w:rsidRPr="00D76659" w:rsidRDefault="00D76659" w:rsidP="00D7665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К основному наказанию могут добавить выплату штрафа, сумма которого составит не более 500 тыс.руб. или спишут весь доход за 3 года.</w:t>
      </w:r>
    </w:p>
    <w:p w:rsidR="00D76659" w:rsidRPr="00D76659" w:rsidRDefault="00D76659" w:rsidP="00D76659">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Дополнительным наказанием может быть ограничение свободы, которое продлиться в течение 2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4.</w:t>
      </w:r>
      <w:r w:rsidRPr="00D76659">
        <w:rPr>
          <w:rFonts w:ascii="Times New Roman" w:eastAsia="Times New Roman" w:hAnsi="Times New Roman" w:cs="Times New Roman"/>
          <w:sz w:val="24"/>
          <w:szCs w:val="24"/>
          <w:lang w:eastAsia="ru-RU"/>
        </w:rPr>
        <w:t xml:space="preserve"> Когда вышеперечисленные преступления были совершены россиянином в особо крупном размере, то его:</w:t>
      </w:r>
    </w:p>
    <w:p w:rsidR="00D76659" w:rsidRPr="00D76659" w:rsidRDefault="00D76659" w:rsidP="00D7665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Ждет тюремное заключение на период 15-20 лет.</w:t>
      </w:r>
    </w:p>
    <w:p w:rsidR="00D76659" w:rsidRPr="00D76659" w:rsidRDefault="00D76659" w:rsidP="00D7665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Возможна выплата штрафа суммой в 1 млн.руб. или подсчитают доход за 5 лет.</w:t>
      </w:r>
    </w:p>
    <w:p w:rsidR="00D76659" w:rsidRPr="00D76659" w:rsidRDefault="00D76659" w:rsidP="00D76659">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Дополнительное наказание – ограничение свободы на 2 года.</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color w:val="800000"/>
          <w:sz w:val="27"/>
          <w:szCs w:val="27"/>
          <w:lang w:eastAsia="ru-RU"/>
        </w:rPr>
        <w:lastRenderedPageBreak/>
        <w:t>Статья 230. Склонение к потреблению наркотических средств, психотропных веществ или их аналогов</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В соответствии с 1 частью данной статьи</w:t>
      </w:r>
      <w:r w:rsidRPr="00D76659">
        <w:rPr>
          <w:rFonts w:ascii="Times New Roman" w:eastAsia="Times New Roman" w:hAnsi="Times New Roman" w:cs="Times New Roman"/>
          <w:sz w:val="24"/>
          <w:szCs w:val="24"/>
          <w:lang w:eastAsia="ru-RU"/>
        </w:rPr>
        <w:t>, гражданин РФ за склонность к употреблению наркотиков и психотропных веществ, аналогичных средств будет наказан следующим образом:</w:t>
      </w:r>
    </w:p>
    <w:p w:rsidR="00D76659" w:rsidRPr="00D76659" w:rsidRDefault="00D76659" w:rsidP="00D7665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Ограничен в свободе в течение 3 лет.</w:t>
      </w:r>
    </w:p>
    <w:p w:rsidR="00D76659" w:rsidRPr="00D76659" w:rsidRDefault="00D76659" w:rsidP="00D7665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Арестован на полгода.</w:t>
      </w:r>
    </w:p>
    <w:p w:rsidR="00D76659" w:rsidRPr="00D76659" w:rsidRDefault="00D76659" w:rsidP="00D76659">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Направлен в тюрьму на 3-5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2</w:t>
      </w:r>
      <w:r w:rsidRPr="00D76659">
        <w:rPr>
          <w:rFonts w:ascii="Times New Roman" w:eastAsia="Times New Roman" w:hAnsi="Times New Roman" w:cs="Times New Roman"/>
          <w:sz w:val="24"/>
          <w:szCs w:val="24"/>
          <w:lang w:eastAsia="ru-RU"/>
        </w:rPr>
        <w:t xml:space="preserve"> данной статьи гласит, что то же преступление, совершенное группой лиц по предварительному сговору или организованной группой, либо с применением насильственных действий или с угрозой их осуществления, либо в отношении двух или более лиц, будет наказываться строже.</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Такого преступника:</w:t>
      </w:r>
    </w:p>
    <w:p w:rsidR="00D76659" w:rsidRPr="00D76659" w:rsidRDefault="00D76659" w:rsidP="00D7665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Лишат свободы на 5-10 лет.</w:t>
      </w:r>
    </w:p>
    <w:p w:rsidR="00D76659" w:rsidRPr="00D76659" w:rsidRDefault="00D76659" w:rsidP="00D76659">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Также, возможно, могут ограничить в свободе на 2 года.</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В 3 части</w:t>
      </w:r>
      <w:r w:rsidRPr="00D76659">
        <w:rPr>
          <w:rFonts w:ascii="Times New Roman" w:eastAsia="Times New Roman" w:hAnsi="Times New Roman" w:cs="Times New Roman"/>
          <w:sz w:val="24"/>
          <w:szCs w:val="24"/>
          <w:lang w:eastAsia="ru-RU"/>
        </w:rPr>
        <w:t xml:space="preserve"> сообщается, что такие же преступления могут быть совершены в отношении несовершеннолетнего лица либо могут повлечь смерть по неосторожности или другие тяжкие последствия. Тогда злоумышленника ждет:</w:t>
      </w:r>
    </w:p>
    <w:p w:rsidR="00D76659" w:rsidRPr="00D76659" w:rsidRDefault="00D76659" w:rsidP="00D76659">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Лишение свободы на 10-15 лет.</w:t>
      </w:r>
    </w:p>
    <w:p w:rsidR="00D76659" w:rsidRPr="00D76659" w:rsidRDefault="00D76659" w:rsidP="00D76659">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Могут добавить запрет на деятельность на период до 20 лет.</w:t>
      </w:r>
    </w:p>
    <w:p w:rsidR="00D76659" w:rsidRPr="00D76659" w:rsidRDefault="00D76659" w:rsidP="00D76659">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Добавляется, возможно, ограничение свободы на 2 года.</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color w:val="800000"/>
          <w:sz w:val="27"/>
          <w:szCs w:val="27"/>
          <w:lang w:eastAsia="ru-RU"/>
        </w:rPr>
        <w:t>Статья 231. Незаконное культивирование растений, содержащих наркотические средства или психотропные вещества либо их прекурсоры</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1.</w:t>
      </w:r>
      <w:r w:rsidRPr="00D76659">
        <w:rPr>
          <w:rFonts w:ascii="Times New Roman" w:eastAsia="Times New Roman" w:hAnsi="Times New Roman" w:cs="Times New Roman"/>
          <w:sz w:val="24"/>
          <w:szCs w:val="24"/>
          <w:lang w:eastAsia="ru-RU"/>
        </w:rPr>
        <w:t xml:space="preserve"> Гражданин, культивирующий растения, состоящие из наркотических, психотропных веществ или их прекурсоров, в крупном размере и незаконно, будет наказан:</w:t>
      </w:r>
    </w:p>
    <w:p w:rsidR="00D76659" w:rsidRPr="00D76659" w:rsidRDefault="00D76659" w:rsidP="00D76659">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Выплатой 300 тысяч рублей, либо могут списать доход за 2 года.</w:t>
      </w:r>
    </w:p>
    <w:p w:rsidR="00D76659" w:rsidRPr="00D76659" w:rsidRDefault="00D76659" w:rsidP="00D76659">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Выполнением обязательных работ на период до 480 часов.</w:t>
      </w:r>
    </w:p>
    <w:p w:rsidR="00D76659" w:rsidRPr="00D76659" w:rsidRDefault="00D76659" w:rsidP="00D76659">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Ограничением свободы на 2 года.</w:t>
      </w:r>
    </w:p>
    <w:p w:rsidR="00D76659" w:rsidRPr="00D76659" w:rsidRDefault="00D76659" w:rsidP="00D76659">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Нахождением за решеткой в течение 2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2.</w:t>
      </w:r>
      <w:r w:rsidRPr="00D76659">
        <w:rPr>
          <w:rFonts w:ascii="Times New Roman" w:eastAsia="Times New Roman" w:hAnsi="Times New Roman" w:cs="Times New Roman"/>
          <w:sz w:val="24"/>
          <w:szCs w:val="24"/>
          <w:lang w:eastAsia="ru-RU"/>
        </w:rPr>
        <w:t xml:space="preserve"> Злоумышленник будет наказан строже, если совершил деяния при таких условиях:</w:t>
      </w:r>
    </w:p>
    <w:p w:rsidR="00D76659" w:rsidRPr="00D76659" w:rsidRDefault="00D76659" w:rsidP="00D76659">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числе организованной группы или группы по предварительному сговору.</w:t>
      </w:r>
    </w:p>
    <w:p w:rsidR="00D76659" w:rsidRPr="00D76659" w:rsidRDefault="00D76659" w:rsidP="00D76659">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 особо крупном размере.</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Основное наказание будет в виде лишения свободы периодов до 8 лет. Дополнительной мерой будет – ограничение свободы на 2 года.</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color w:val="800000"/>
          <w:sz w:val="27"/>
          <w:szCs w:val="27"/>
          <w:lang w:eastAsia="ru-RU"/>
        </w:rPr>
        <w:lastRenderedPageBreak/>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 xml:space="preserve">Лица, содержащие притоны или предоставляющие более 2 раз помещения для потребления наркотиков, психотропов или аналогичных средств, будут наказаны </w:t>
      </w:r>
      <w:r w:rsidRPr="00D76659">
        <w:rPr>
          <w:rFonts w:ascii="Times New Roman" w:eastAsia="Times New Roman" w:hAnsi="Times New Roman" w:cs="Times New Roman"/>
          <w:b/>
          <w:bCs/>
          <w:sz w:val="24"/>
          <w:szCs w:val="24"/>
          <w:lang w:eastAsia="ru-RU"/>
        </w:rPr>
        <w:t>согласно 1 части данной статьи:</w:t>
      </w:r>
    </w:p>
    <w:p w:rsidR="00D76659" w:rsidRPr="00D76659" w:rsidRDefault="00D76659" w:rsidP="00D76659">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Тюремным заключением на 4 года.</w:t>
      </w:r>
    </w:p>
    <w:p w:rsidR="00D76659" w:rsidRPr="00D76659" w:rsidRDefault="00D76659" w:rsidP="00D76659">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Возможным ограничением свободы на 1 год.</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Часть 2</w:t>
      </w:r>
      <w:r w:rsidRPr="00D76659">
        <w:rPr>
          <w:rFonts w:ascii="Times New Roman" w:eastAsia="Times New Roman" w:hAnsi="Times New Roman" w:cs="Times New Roman"/>
          <w:sz w:val="24"/>
          <w:szCs w:val="24"/>
          <w:lang w:eastAsia="ru-RU"/>
        </w:rPr>
        <w:t xml:space="preserve"> гласит: в том случае, когда преступление было совершено группой лиц, предварительно договорившихся о деянии, то каждого участника ждет:</w:t>
      </w:r>
    </w:p>
    <w:p w:rsidR="00D76659" w:rsidRPr="00D76659" w:rsidRDefault="00D76659" w:rsidP="00D7665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Тюрьма на 6 лет.</w:t>
      </w:r>
    </w:p>
    <w:p w:rsidR="00D76659" w:rsidRPr="00D76659" w:rsidRDefault="00D76659" w:rsidP="00D7665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Дополнительная мера наказания – ограничение свободы на 2 года.</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В 3 части</w:t>
      </w:r>
      <w:r w:rsidRPr="00D76659">
        <w:rPr>
          <w:rFonts w:ascii="Times New Roman" w:eastAsia="Times New Roman" w:hAnsi="Times New Roman" w:cs="Times New Roman"/>
          <w:sz w:val="24"/>
          <w:szCs w:val="24"/>
          <w:lang w:eastAsia="ru-RU"/>
        </w:rPr>
        <w:t xml:space="preserve"> рассмотрены наказания для тех, кто совершил преступления в составе организованной группы. Ее участников ожидает:</w:t>
      </w:r>
    </w:p>
    <w:p w:rsidR="00D76659" w:rsidRPr="00D76659" w:rsidRDefault="00D76659" w:rsidP="00D766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Тюрьма на 7 лет.</w:t>
      </w:r>
    </w:p>
    <w:p w:rsidR="00D76659" w:rsidRPr="00D76659" w:rsidRDefault="00D76659" w:rsidP="00D766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Возможно, ограничение свободы на 2 года.</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color w:val="800000"/>
          <w:sz w:val="27"/>
          <w:szCs w:val="27"/>
          <w:lang w:eastAsia="ru-RU"/>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Данная статья больше касается работников медицинских организаций. Граждане, незаконно выдавшие или подделавшие рецепты, документы, по которым можно получить наркотические и психотропные вещества, будут наказаны следующим образом:</w:t>
      </w:r>
    </w:p>
    <w:p w:rsidR="00D76659" w:rsidRPr="00D76659" w:rsidRDefault="00D76659" w:rsidP="00D766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Заставят выплатить штраф, суммой до 80 тыс.руб. Либо спишут доход за последние полгода.</w:t>
      </w:r>
    </w:p>
    <w:p w:rsidR="00D76659" w:rsidRPr="00D76659" w:rsidRDefault="00D76659" w:rsidP="00D766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Принудят выполнять обязательные работы в течение 180 часов.</w:t>
      </w:r>
    </w:p>
    <w:p w:rsidR="00D76659" w:rsidRPr="00D76659" w:rsidRDefault="00D76659" w:rsidP="00D766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Обяжут проходить исправительные работы в течение 1 года.</w:t>
      </w:r>
    </w:p>
    <w:p w:rsidR="00D76659" w:rsidRPr="00D76659" w:rsidRDefault="00D76659" w:rsidP="00D766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Направят в тюрьму на 2 года. К этому наказанию могут добавить запрет на осуществление некой деятельности в течение 3 лет.</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color w:val="800000"/>
          <w:sz w:val="27"/>
          <w:szCs w:val="27"/>
          <w:lang w:eastAsia="ru-RU"/>
        </w:rPr>
        <w:t>Статья 234. Незаконный оборот сильнодействующих или ядовитых веществ в целях сбыта</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В 1 части</w:t>
      </w:r>
      <w:r w:rsidRPr="00D76659">
        <w:rPr>
          <w:rFonts w:ascii="Times New Roman" w:eastAsia="Times New Roman" w:hAnsi="Times New Roman" w:cs="Times New Roman"/>
          <w:sz w:val="24"/>
          <w:szCs w:val="24"/>
          <w:lang w:eastAsia="ru-RU"/>
        </w:rPr>
        <w:t xml:space="preserve"> данной статьи предусмотрены наказания за незаконное изготовление, переработку, приобретение, хранение, перевозку или пересылку сильнодействующих или ядовитых веществ, не являющихся наркотическими или психотропными средствами или техники, инструментов, необходимых для их изготовления, переработки. Злоумышленников ждет:</w:t>
      </w:r>
    </w:p>
    <w:p w:rsidR="00D76659" w:rsidRPr="00D76659" w:rsidRDefault="00D76659" w:rsidP="00D76659">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Штрафная выплата в размере 40 тыс.руб. или общего дохода за 3 месяца.</w:t>
      </w:r>
    </w:p>
    <w:p w:rsidR="00D76659" w:rsidRPr="00D76659" w:rsidRDefault="00D76659" w:rsidP="00D76659">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Обязательные работы на 360 часов.</w:t>
      </w:r>
    </w:p>
    <w:p w:rsidR="00D76659" w:rsidRPr="00D76659" w:rsidRDefault="00D76659" w:rsidP="00D76659">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Исправительные работы на 1 год.</w:t>
      </w:r>
    </w:p>
    <w:p w:rsidR="00D76659" w:rsidRPr="00D76659" w:rsidRDefault="00D76659" w:rsidP="00D76659">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Ограничение свободы на 3 года.</w:t>
      </w:r>
    </w:p>
    <w:p w:rsidR="00D76659" w:rsidRPr="00D76659" w:rsidRDefault="00D76659" w:rsidP="00D76659">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lastRenderedPageBreak/>
        <w:t>Принудительные работы на 3 года.</w:t>
      </w:r>
    </w:p>
    <w:p w:rsidR="00D76659" w:rsidRPr="00D76659" w:rsidRDefault="00D76659" w:rsidP="00D76659">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Тюремное заключение на 3 года.</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Согласно 2 части статьи</w:t>
      </w:r>
      <w:r w:rsidRPr="00D76659">
        <w:rPr>
          <w:rFonts w:ascii="Times New Roman" w:eastAsia="Times New Roman" w:hAnsi="Times New Roman" w:cs="Times New Roman"/>
          <w:sz w:val="24"/>
          <w:szCs w:val="24"/>
          <w:lang w:eastAsia="ru-RU"/>
        </w:rPr>
        <w:t>, такие же преступления могут быть совершены группой лиц по предварительному сговору. Наказания за деяние предусмотрены такие:</w:t>
      </w:r>
    </w:p>
    <w:p w:rsidR="00D76659" w:rsidRPr="00D76659" w:rsidRDefault="00D76659" w:rsidP="00D76659">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Штраф, сумма которого 80 тыс.руб. или размер дохода за полгода.</w:t>
      </w:r>
    </w:p>
    <w:p w:rsidR="00D76659" w:rsidRPr="00D76659" w:rsidRDefault="00D76659" w:rsidP="00D76659">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Обязательные работы на 480 часов.</w:t>
      </w:r>
    </w:p>
    <w:p w:rsidR="00D76659" w:rsidRPr="00D76659" w:rsidRDefault="00D76659" w:rsidP="00D76659">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Исправительные работы на 2 года.</w:t>
      </w:r>
    </w:p>
    <w:p w:rsidR="00D76659" w:rsidRPr="00D76659" w:rsidRDefault="00D76659" w:rsidP="00D76659">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Принудительные работы на 5 лет.</w:t>
      </w:r>
    </w:p>
    <w:p w:rsidR="00D76659" w:rsidRPr="00D76659" w:rsidRDefault="00D76659" w:rsidP="00D76659">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Тюрьма в течение 5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Третья часть статьи</w:t>
      </w:r>
      <w:r w:rsidRPr="00D76659">
        <w:rPr>
          <w:rFonts w:ascii="Times New Roman" w:eastAsia="Times New Roman" w:hAnsi="Times New Roman" w:cs="Times New Roman"/>
          <w:sz w:val="24"/>
          <w:szCs w:val="24"/>
          <w:lang w:eastAsia="ru-RU"/>
        </w:rPr>
        <w:t xml:space="preserve"> сообщает о том, что гражданин, совершивший такие же преступления, но в составе организованной группы или в крупном размере, будет:</w:t>
      </w:r>
    </w:p>
    <w:p w:rsidR="00D76659" w:rsidRPr="00D76659" w:rsidRDefault="00D76659" w:rsidP="00D76659">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Выплачивать штраф – 120 тыс.руб. Либо спишется сумма дохода за 1 год.</w:t>
      </w:r>
    </w:p>
    <w:p w:rsidR="00D76659" w:rsidRPr="00D76659" w:rsidRDefault="00D76659" w:rsidP="00D76659">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Выполнять принудительные работы в течение 5 лет.</w:t>
      </w:r>
    </w:p>
    <w:p w:rsidR="00D76659" w:rsidRPr="00D76659" w:rsidRDefault="00D76659" w:rsidP="00D76659">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Отбывать наказание в тюрьме в течение 8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sz w:val="24"/>
          <w:szCs w:val="24"/>
          <w:lang w:eastAsia="ru-RU"/>
        </w:rPr>
        <w:t>4 часть</w:t>
      </w:r>
      <w:r w:rsidRPr="00D76659">
        <w:rPr>
          <w:rFonts w:ascii="Times New Roman" w:eastAsia="Times New Roman" w:hAnsi="Times New Roman" w:cs="Times New Roman"/>
          <w:sz w:val="24"/>
          <w:szCs w:val="24"/>
          <w:lang w:eastAsia="ru-RU"/>
        </w:rPr>
        <w:t xml:space="preserve"> информирует о том, что для злоумышленника, нарушившего правила производства, хранения, учета, отпуска, перевозки, пересылки таких веществ, если действия повлекли за собой хищение или причинение существенного вреда, наказание будет таким:</w:t>
      </w:r>
    </w:p>
    <w:p w:rsidR="00D76659" w:rsidRPr="00D76659" w:rsidRDefault="00D76659" w:rsidP="00D76659">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Заставят выплатить штраф, сумма которого составит не более 200 тыс.руб. или всего дохода за 1,5 года.</w:t>
      </w:r>
    </w:p>
    <w:p w:rsidR="00D76659" w:rsidRPr="00D76659" w:rsidRDefault="00D76659" w:rsidP="00D76659">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Принудят выполнять обязательные работы в течение 480 часов.</w:t>
      </w:r>
    </w:p>
    <w:p w:rsidR="00D76659" w:rsidRPr="00D76659" w:rsidRDefault="00D76659" w:rsidP="00D76659">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Обяжут осуществлять исправительные работы в течение 2 лет.</w:t>
      </w:r>
    </w:p>
    <w:p w:rsidR="00D76659" w:rsidRPr="00D76659" w:rsidRDefault="00D76659" w:rsidP="00D76659">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Ограничат в свободе на 2 года.</w:t>
      </w:r>
    </w:p>
    <w:p w:rsidR="00D76659" w:rsidRPr="00D76659" w:rsidRDefault="00D76659" w:rsidP="00D76659">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Заставят ходить на принудительные работы в течение 2 лет. А также могут наложить запрет на занятие некоторой деятельностью на 3 года.</w:t>
      </w:r>
    </w:p>
    <w:p w:rsidR="00D76659" w:rsidRPr="00D76659" w:rsidRDefault="00D76659" w:rsidP="00D76659">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Направят в тюрьму на 2 года. Также может быть дополнительная мера наказания – запрет на деятельность в течение 3 лет.</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hyperlink r:id="rId7" w:tgtFrame="_blank" w:history="1">
        <w:r w:rsidRPr="00D76659">
          <w:rPr>
            <w:rFonts w:ascii="Times New Roman" w:eastAsia="Times New Roman" w:hAnsi="Times New Roman" w:cs="Times New Roman"/>
            <w:color w:val="0000FF"/>
            <w:sz w:val="24"/>
            <w:szCs w:val="24"/>
            <w:u w:val="single"/>
            <w:lang w:eastAsia="ru-RU"/>
          </w:rPr>
          <w:t>Все поправки и изменения в Уголовном Кодексе РФ в 2016 году</w:t>
        </w:r>
      </w:hyperlink>
    </w:p>
    <w:p w:rsidR="00D76659" w:rsidRPr="00D76659" w:rsidRDefault="00D76659" w:rsidP="00D766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2"/>
      <w:bookmarkEnd w:id="0"/>
      <w:r w:rsidRPr="00D76659">
        <w:rPr>
          <w:rFonts w:ascii="Times New Roman" w:eastAsia="Times New Roman" w:hAnsi="Times New Roman" w:cs="Times New Roman"/>
          <w:b/>
          <w:bCs/>
          <w:sz w:val="36"/>
          <w:szCs w:val="36"/>
          <w:lang w:eastAsia="ru-RU"/>
        </w:rPr>
        <w:t>Поправки 2016 года к статье 228 Уголовного кодекса РФ о продаже, покупке, распространении, перевозке и переработке средств наркотического, психотропного действия</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Данная статья в 2016 году претерпела ряд изменений. Новшества касаются ужесточения наказаний и подробных расписанных мер, применяемых к правонарушителям за каждое совершенное деяние.</w:t>
      </w:r>
    </w:p>
    <w:p w:rsidR="00D76659" w:rsidRPr="00D76659" w:rsidRDefault="00D76659" w:rsidP="00D76659">
      <w:pPr>
        <w:spacing w:before="100" w:beforeAutospacing="1" w:after="100" w:afterAutospacing="1" w:line="240" w:lineRule="auto"/>
        <w:ind w:left="1350"/>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i/>
          <w:iCs/>
          <w:sz w:val="24"/>
          <w:szCs w:val="24"/>
          <w:lang w:eastAsia="ru-RU"/>
        </w:rPr>
        <w:t>Статья 228 называется так:</w:t>
      </w:r>
      <w:r w:rsidRPr="00D76659">
        <w:rPr>
          <w:rFonts w:ascii="Times New Roman" w:eastAsia="Times New Roman" w:hAnsi="Times New Roman" w:cs="Times New Roman"/>
          <w:i/>
          <w:iCs/>
          <w:sz w:val="24"/>
          <w:szCs w:val="24"/>
          <w:lang w:eastAsia="ru-RU"/>
        </w:rPr>
        <w:t xml:space="preserve">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w:t>
      </w:r>
      <w:r w:rsidRPr="00D76659">
        <w:rPr>
          <w:rFonts w:ascii="Times New Roman" w:eastAsia="Times New Roman" w:hAnsi="Times New Roman" w:cs="Times New Roman"/>
          <w:i/>
          <w:iCs/>
          <w:sz w:val="24"/>
          <w:szCs w:val="24"/>
          <w:lang w:eastAsia="ru-RU"/>
        </w:rPr>
        <w:lastRenderedPageBreak/>
        <w:t>психотропные вещества, либо их частей, содержащих наркотические средства или психотропные вещества».</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sz w:val="27"/>
          <w:szCs w:val="27"/>
          <w:lang w:eastAsia="ru-RU"/>
        </w:rPr>
        <w:t>Согласно этой статье, если гражданин РФ задействует в своих целях вышеперечисленные средства и растения их количество составит значительный размер, то его ожидает наказание в виде:</w:t>
      </w:r>
    </w:p>
    <w:p w:rsidR="00D76659" w:rsidRPr="00D76659" w:rsidRDefault="00D76659" w:rsidP="00D76659">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Штрафа, сумма которого составит не более 140 тыс.руб. или всего дохода осужденного за 3 месяца.</w:t>
      </w:r>
    </w:p>
    <w:p w:rsidR="00D76659" w:rsidRPr="00D76659" w:rsidRDefault="00D76659" w:rsidP="00D76659">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Выполнения обязательных работ в течение 480 часов.</w:t>
      </w:r>
    </w:p>
    <w:p w:rsidR="00D76659" w:rsidRPr="00D76659" w:rsidRDefault="00D76659" w:rsidP="00D76659">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Прохождения исправительных работ в течение 2 лет.</w:t>
      </w:r>
    </w:p>
    <w:p w:rsidR="00D76659" w:rsidRPr="00D76659" w:rsidRDefault="00D76659" w:rsidP="00D76659">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Ограничения свободы на 3 года.</w:t>
      </w:r>
    </w:p>
    <w:p w:rsidR="00D76659" w:rsidRPr="00D76659" w:rsidRDefault="00D76659" w:rsidP="00D76659">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Тюремного заключения на 3 года.</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sz w:val="27"/>
          <w:szCs w:val="27"/>
          <w:lang w:eastAsia="ru-RU"/>
        </w:rPr>
        <w:t>Если такое же преступление злоумышленник совершил в крупном размере, то его ждет:</w:t>
      </w:r>
    </w:p>
    <w:p w:rsidR="00D76659" w:rsidRPr="00D76659" w:rsidRDefault="00D76659" w:rsidP="00D76659">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Лишение свободы на 3-10 лет.</w:t>
      </w:r>
    </w:p>
    <w:p w:rsidR="00D76659" w:rsidRPr="00D76659" w:rsidRDefault="00D76659" w:rsidP="00D76659">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Могут добавить выплату штрафа, сумма которого составит не больше 500 тыс.руб. или общий доход за 3 года.</w:t>
      </w:r>
    </w:p>
    <w:p w:rsidR="00D76659" w:rsidRPr="00D76659" w:rsidRDefault="00D76659" w:rsidP="00D76659">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Прибавить могут ограничение свободы на 1 год.</w:t>
      </w:r>
    </w:p>
    <w:p w:rsidR="00D76659" w:rsidRPr="00D76659" w:rsidRDefault="00D76659" w:rsidP="00D766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76659">
        <w:rPr>
          <w:rFonts w:ascii="Times New Roman" w:eastAsia="Times New Roman" w:hAnsi="Times New Roman" w:cs="Times New Roman"/>
          <w:b/>
          <w:bCs/>
          <w:sz w:val="27"/>
          <w:szCs w:val="27"/>
          <w:lang w:eastAsia="ru-RU"/>
        </w:rPr>
        <w:t>В том случае, когда деяние совершено было в особо крупном размере, то россиянина накажут:</w:t>
      </w:r>
    </w:p>
    <w:p w:rsidR="00D76659" w:rsidRPr="00D76659" w:rsidRDefault="00D76659" w:rsidP="00D76659">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Лишением свободы на 10-15 лет.</w:t>
      </w:r>
    </w:p>
    <w:p w:rsidR="00D76659" w:rsidRPr="00D76659" w:rsidRDefault="00D76659" w:rsidP="00D76659">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Возможно, штрафом до 500 тыс.руб. или сумма составит весь доход за 3 года.</w:t>
      </w:r>
    </w:p>
    <w:p w:rsidR="00D76659" w:rsidRPr="00D76659" w:rsidRDefault="00D76659" w:rsidP="00D76659">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Возможно, ограничение свободы на 1,5 года.</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Times New Roman" w:eastAsia="Times New Roman" w:hAnsi="Times New Roman" w:cs="Times New Roman"/>
          <w:sz w:val="24"/>
          <w:szCs w:val="24"/>
          <w:lang w:eastAsia="ru-RU"/>
        </w:rPr>
        <w:t>Каков будет значительный, крупный и особо крупный размер, устанавливает Правительство РФ. Ежегодно эта сумма может меняться.</w:t>
      </w:r>
    </w:p>
    <w:p w:rsidR="00D76659" w:rsidRPr="00D76659" w:rsidRDefault="00D76659" w:rsidP="00D76659">
      <w:pPr>
        <w:spacing w:before="100" w:beforeAutospacing="1" w:after="100" w:afterAutospacing="1" w:line="240" w:lineRule="auto"/>
        <w:ind w:left="1350"/>
        <w:rPr>
          <w:rFonts w:ascii="Times New Roman" w:eastAsia="Times New Roman" w:hAnsi="Times New Roman" w:cs="Times New Roman"/>
          <w:sz w:val="24"/>
          <w:szCs w:val="24"/>
          <w:lang w:eastAsia="ru-RU"/>
        </w:rPr>
      </w:pPr>
      <w:r w:rsidRPr="00D76659">
        <w:rPr>
          <w:rFonts w:ascii="Times New Roman" w:eastAsia="Times New Roman" w:hAnsi="Times New Roman" w:cs="Times New Roman"/>
          <w:b/>
          <w:bCs/>
          <w:i/>
          <w:iCs/>
          <w:sz w:val="24"/>
          <w:szCs w:val="24"/>
          <w:lang w:eastAsia="ru-RU"/>
        </w:rPr>
        <w:t>Заметьте</w:t>
      </w:r>
      <w:r w:rsidRPr="00D76659">
        <w:rPr>
          <w:rFonts w:ascii="Times New Roman" w:eastAsia="Times New Roman" w:hAnsi="Times New Roman" w:cs="Times New Roman"/>
          <w:i/>
          <w:iCs/>
          <w:sz w:val="24"/>
          <w:szCs w:val="24"/>
          <w:lang w:eastAsia="ru-RU"/>
        </w:rPr>
        <w:t>, гражданин, который сотрудничал с правоохранительными органами или передал в добровольном порядке наркотики, психотропы, одурманивающие растения, может быть освобожден от уголовной ответственности!</w:t>
      </w:r>
    </w:p>
    <w:p w:rsidR="00D76659" w:rsidRPr="00D76659" w:rsidRDefault="00D76659" w:rsidP="00D76659">
      <w:pPr>
        <w:spacing w:before="100" w:beforeAutospacing="1" w:after="100" w:afterAutospacing="1" w:line="240" w:lineRule="auto"/>
        <w:rPr>
          <w:rFonts w:ascii="Times New Roman" w:eastAsia="Times New Roman" w:hAnsi="Times New Roman" w:cs="Times New Roman"/>
          <w:sz w:val="24"/>
          <w:szCs w:val="24"/>
          <w:lang w:eastAsia="ru-RU"/>
        </w:rPr>
      </w:pPr>
      <w:r w:rsidRPr="00D76659">
        <w:rPr>
          <w:rFonts w:ascii="Calibri" w:eastAsia="Times New Roman" w:hAnsi="Calibri" w:cs="Calibri"/>
          <w:lang w:eastAsia="ru-RU"/>
        </w:rPr>
        <w:t>Конечно же, определение наказания по данным статьям будет проходить с учетом всех факторов и проведения расследования. Но все же, не все обстоятельства являются смягчающими.</w:t>
      </w:r>
    </w:p>
    <w:p w:rsidR="00394163" w:rsidRDefault="00394163">
      <w:bookmarkStart w:id="1" w:name="_GoBack"/>
      <w:bookmarkEnd w:id="1"/>
    </w:p>
    <w:sectPr w:rsidR="00394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3D"/>
    <w:multiLevelType w:val="multilevel"/>
    <w:tmpl w:val="7F901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9105B"/>
    <w:multiLevelType w:val="multilevel"/>
    <w:tmpl w:val="424CC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B7DF4"/>
    <w:multiLevelType w:val="multilevel"/>
    <w:tmpl w:val="8CA2A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0993"/>
    <w:multiLevelType w:val="multilevel"/>
    <w:tmpl w:val="F246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A4B85"/>
    <w:multiLevelType w:val="multilevel"/>
    <w:tmpl w:val="EDA4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737BB"/>
    <w:multiLevelType w:val="multilevel"/>
    <w:tmpl w:val="8438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380DD4"/>
    <w:multiLevelType w:val="multilevel"/>
    <w:tmpl w:val="606E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8F7CD3"/>
    <w:multiLevelType w:val="multilevel"/>
    <w:tmpl w:val="FB48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FC3771"/>
    <w:multiLevelType w:val="multilevel"/>
    <w:tmpl w:val="4CBA0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FE6B64"/>
    <w:multiLevelType w:val="multilevel"/>
    <w:tmpl w:val="6636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8A2514"/>
    <w:multiLevelType w:val="multilevel"/>
    <w:tmpl w:val="58F4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FA3D43"/>
    <w:multiLevelType w:val="multilevel"/>
    <w:tmpl w:val="DA30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FC6610"/>
    <w:multiLevelType w:val="multilevel"/>
    <w:tmpl w:val="A456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130CD2"/>
    <w:multiLevelType w:val="multilevel"/>
    <w:tmpl w:val="F8EE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2036CE"/>
    <w:multiLevelType w:val="multilevel"/>
    <w:tmpl w:val="8F66A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8C6821"/>
    <w:multiLevelType w:val="multilevel"/>
    <w:tmpl w:val="EDF4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371B37"/>
    <w:multiLevelType w:val="multilevel"/>
    <w:tmpl w:val="6A4A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A73DC9"/>
    <w:multiLevelType w:val="multilevel"/>
    <w:tmpl w:val="0EBE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806801"/>
    <w:multiLevelType w:val="multilevel"/>
    <w:tmpl w:val="685C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8945D0"/>
    <w:multiLevelType w:val="multilevel"/>
    <w:tmpl w:val="05D88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2419FA"/>
    <w:multiLevelType w:val="multilevel"/>
    <w:tmpl w:val="8D4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C409F6"/>
    <w:multiLevelType w:val="multilevel"/>
    <w:tmpl w:val="9B42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C22C2C"/>
    <w:multiLevelType w:val="multilevel"/>
    <w:tmpl w:val="B5B6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EB2E4D"/>
    <w:multiLevelType w:val="multilevel"/>
    <w:tmpl w:val="F10C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21705D"/>
    <w:multiLevelType w:val="multilevel"/>
    <w:tmpl w:val="BE8E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FD4764"/>
    <w:multiLevelType w:val="multilevel"/>
    <w:tmpl w:val="21CC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834FC7"/>
    <w:multiLevelType w:val="multilevel"/>
    <w:tmpl w:val="99B0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4F26EF"/>
    <w:multiLevelType w:val="multilevel"/>
    <w:tmpl w:val="B4DE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2D47EB"/>
    <w:multiLevelType w:val="multilevel"/>
    <w:tmpl w:val="8416E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6858E8"/>
    <w:multiLevelType w:val="multilevel"/>
    <w:tmpl w:val="2412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AC1D59"/>
    <w:multiLevelType w:val="multilevel"/>
    <w:tmpl w:val="0F3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927528"/>
    <w:multiLevelType w:val="multilevel"/>
    <w:tmpl w:val="9680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F5299E"/>
    <w:multiLevelType w:val="multilevel"/>
    <w:tmpl w:val="B238A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153E03"/>
    <w:multiLevelType w:val="multilevel"/>
    <w:tmpl w:val="526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10"/>
  </w:num>
  <w:num w:numId="4">
    <w:abstractNumId w:val="6"/>
  </w:num>
  <w:num w:numId="5">
    <w:abstractNumId w:val="27"/>
  </w:num>
  <w:num w:numId="6">
    <w:abstractNumId w:val="28"/>
  </w:num>
  <w:num w:numId="7">
    <w:abstractNumId w:val="9"/>
  </w:num>
  <w:num w:numId="8">
    <w:abstractNumId w:val="11"/>
  </w:num>
  <w:num w:numId="9">
    <w:abstractNumId w:val="29"/>
  </w:num>
  <w:num w:numId="10">
    <w:abstractNumId w:val="30"/>
  </w:num>
  <w:num w:numId="11">
    <w:abstractNumId w:val="3"/>
  </w:num>
  <w:num w:numId="12">
    <w:abstractNumId w:val="31"/>
  </w:num>
  <w:num w:numId="13">
    <w:abstractNumId w:val="13"/>
  </w:num>
  <w:num w:numId="14">
    <w:abstractNumId w:val="24"/>
  </w:num>
  <w:num w:numId="15">
    <w:abstractNumId w:val="21"/>
  </w:num>
  <w:num w:numId="16">
    <w:abstractNumId w:val="25"/>
  </w:num>
  <w:num w:numId="17">
    <w:abstractNumId w:val="2"/>
  </w:num>
  <w:num w:numId="18">
    <w:abstractNumId w:val="26"/>
  </w:num>
  <w:num w:numId="19">
    <w:abstractNumId w:val="17"/>
  </w:num>
  <w:num w:numId="20">
    <w:abstractNumId w:val="0"/>
  </w:num>
  <w:num w:numId="21">
    <w:abstractNumId w:val="12"/>
  </w:num>
  <w:num w:numId="22">
    <w:abstractNumId w:val="20"/>
  </w:num>
  <w:num w:numId="23">
    <w:abstractNumId w:val="19"/>
  </w:num>
  <w:num w:numId="24">
    <w:abstractNumId w:val="32"/>
  </w:num>
  <w:num w:numId="25">
    <w:abstractNumId w:val="18"/>
  </w:num>
  <w:num w:numId="26">
    <w:abstractNumId w:val="22"/>
  </w:num>
  <w:num w:numId="27">
    <w:abstractNumId w:val="8"/>
  </w:num>
  <w:num w:numId="28">
    <w:abstractNumId w:val="33"/>
  </w:num>
  <w:num w:numId="29">
    <w:abstractNumId w:val="16"/>
  </w:num>
  <w:num w:numId="30">
    <w:abstractNumId w:val="1"/>
  </w:num>
  <w:num w:numId="31">
    <w:abstractNumId w:val="14"/>
  </w:num>
  <w:num w:numId="32">
    <w:abstractNumId w:val="23"/>
  </w:num>
  <w:num w:numId="33">
    <w:abstractNumId w:val="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BA"/>
    <w:rsid w:val="00394163"/>
    <w:rsid w:val="00AF29BA"/>
    <w:rsid w:val="00D016A4"/>
    <w:rsid w:val="00D7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7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avo812.ru/zakony-izmeneniya-pravovye-akty/656-izmeneniya-i-popravki-v-ugolovnom-kodekse-rf-v-2016-god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812.ru/zakony-izmeneniya-pravovye-akty/727-stati-koap-rf-administrativnaya-otvetstvennost-za-narkotik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2364</Words>
  <Characters>13477</Characters>
  <Application>Microsoft Office Word</Application>
  <DocSecurity>0</DocSecurity>
  <Lines>112</Lines>
  <Paragraphs>31</Paragraphs>
  <ScaleCrop>false</ScaleCrop>
  <Company>SPecialiST RePack</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2018-01-11T07:15:00Z</dcterms:created>
  <dcterms:modified xsi:type="dcterms:W3CDTF">2018-01-11T07:15:00Z</dcterms:modified>
</cp:coreProperties>
</file>