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7" w:rsidRPr="00854384" w:rsidRDefault="00DE3CB7" w:rsidP="00DE3CB7">
      <w:pPr>
        <w:spacing w:after="160" w:line="256" w:lineRule="auto"/>
        <w:jc w:val="center"/>
        <w:rPr>
          <w:rFonts w:ascii="Monotype Corsiva" w:eastAsia="Calibri" w:hAnsi="Monotype Corsiva"/>
          <w:b/>
          <w:sz w:val="52"/>
          <w:szCs w:val="52"/>
          <w:lang w:eastAsia="en-US"/>
        </w:rPr>
      </w:pPr>
      <w:r w:rsidRPr="00854384">
        <w:rPr>
          <w:rFonts w:ascii="Monotype Corsiva" w:eastAsia="Calibri" w:hAnsi="Monotype Corsiva"/>
          <w:b/>
          <w:sz w:val="52"/>
          <w:szCs w:val="52"/>
          <w:lang w:eastAsia="en-US"/>
        </w:rPr>
        <w:t>План работы</w:t>
      </w:r>
      <w:r w:rsidRPr="00BD0F2B">
        <w:rPr>
          <w:rFonts w:ascii="Monotype Corsiva" w:eastAsia="Calibri" w:hAnsi="Monotype Corsiva"/>
          <w:b/>
          <w:sz w:val="52"/>
          <w:szCs w:val="52"/>
          <w:lang w:eastAsia="en-US"/>
        </w:rPr>
        <w:t xml:space="preserve"> уполномоченного </w:t>
      </w:r>
      <w:r w:rsidRPr="00854384">
        <w:rPr>
          <w:rFonts w:ascii="Monotype Corsiva" w:eastAsia="Calibri" w:hAnsi="Monotype Corsiva"/>
          <w:b/>
          <w:sz w:val="52"/>
          <w:szCs w:val="52"/>
          <w:lang w:eastAsia="en-US"/>
        </w:rPr>
        <w:t xml:space="preserve"> по вопросу труда и заработной платы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843"/>
        <w:gridCol w:w="2693"/>
      </w:tblGrid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FB1BD9" w:rsidRDefault="00DE3CB7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 xml:space="preserve">№ </w:t>
            </w:r>
            <w:proofErr w:type="spellStart"/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п.п</w:t>
            </w:r>
            <w:proofErr w:type="spellEnd"/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FB1BD9" w:rsidRDefault="00DE3CB7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FB1BD9" w:rsidRDefault="00DE3CB7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FB1BD9" w:rsidRDefault="00DE3CB7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Ответственный</w:t>
            </w:r>
          </w:p>
        </w:tc>
      </w:tr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Осуществление контроля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правильным начислением и выдачей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заработной платы членам профсоюза.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Уполномоченная по вопросу труда и ЗП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Х.А.</w:t>
            </w:r>
          </w:p>
        </w:tc>
      </w:tr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Обеспечение взаимодействия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администрации и профкома школы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при распределении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учебной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нагрузки, при составлении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тарификации, расписания и графика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дежурства.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</w:t>
            </w:r>
          </w:p>
        </w:tc>
      </w:tr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Организация обучения членов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профсоюза по вопросам труда и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заработной платы на занятиях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профсоюзного кружка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«Солидарность».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</w:t>
            </w:r>
          </w:p>
        </w:tc>
      </w:tr>
      <w:tr w:rsidR="00DE3CB7" w:rsidRPr="00854384" w:rsidTr="00BC57B7">
        <w:trPr>
          <w:trHeight w:val="23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Осуществление контроля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выполнением работодателем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коллективного договора части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дополнительных выплат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отдельным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категориям работников, а также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правильным</w:t>
            </w:r>
            <w:proofErr w:type="gramEnd"/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распределение</w:t>
            </w:r>
          </w:p>
          <w:p w:rsidR="00DE3CB7" w:rsidRPr="00BD0F2B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стимулирующих выплат.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Участие в подготовке решений ППО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касающихся вопросов труда и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заработной платы.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</w:t>
            </w:r>
          </w:p>
        </w:tc>
      </w:tr>
      <w:tr w:rsidR="00DE3CB7" w:rsidRPr="00854384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 Проведение анализа, писем,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заявлений, жалоб членов профсоюза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 xml:space="preserve">и участие в решении </w:t>
            </w:r>
            <w:proofErr w:type="gramStart"/>
            <w:r w:rsidRPr="00854384">
              <w:rPr>
                <w:rFonts w:eastAsia="Calibri"/>
                <w:sz w:val="28"/>
                <w:szCs w:val="28"/>
                <w:lang w:eastAsia="en-US"/>
              </w:rPr>
              <w:t>трудовых</w:t>
            </w:r>
            <w:proofErr w:type="gramEnd"/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споров по вопросам труда и</w:t>
            </w:r>
          </w:p>
          <w:p w:rsidR="00DE3CB7" w:rsidRPr="00854384" w:rsidRDefault="00DE3CB7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заработной платы.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по мере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4384">
              <w:rPr>
                <w:rFonts w:eastAsia="Calibri"/>
                <w:sz w:val="28"/>
                <w:szCs w:val="28"/>
                <w:lang w:eastAsia="en-US"/>
              </w:rPr>
              <w:t>необходимости</w:t>
            </w:r>
          </w:p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B7" w:rsidRPr="00854384" w:rsidRDefault="00DE3CB7" w:rsidP="00BC5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Калищева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Х.А</w:t>
            </w:r>
          </w:p>
        </w:tc>
      </w:tr>
    </w:tbl>
    <w:p w:rsidR="00DE3CB7" w:rsidRPr="00854384" w:rsidRDefault="00DE3CB7" w:rsidP="00DE3CB7">
      <w:pPr>
        <w:spacing w:after="160" w:line="256" w:lineRule="auto"/>
        <w:rPr>
          <w:rFonts w:ascii="Monotype Corsiva" w:eastAsia="Calibri" w:hAnsi="Monotype Corsiva"/>
          <w:sz w:val="56"/>
          <w:szCs w:val="56"/>
          <w:lang w:eastAsia="en-US"/>
        </w:rPr>
      </w:pPr>
    </w:p>
    <w:p w:rsidR="00DE3CB7" w:rsidRPr="000D0601" w:rsidRDefault="00DE3CB7" w:rsidP="00DE3CB7">
      <w:pPr>
        <w:tabs>
          <w:tab w:val="left" w:pos="7810"/>
        </w:tabs>
        <w:rPr>
          <w:rFonts w:ascii="Monotype Corsiva" w:eastAsia="Calibri" w:hAnsi="Monotype Corsiva"/>
          <w:sz w:val="52"/>
          <w:szCs w:val="56"/>
          <w:lang w:eastAsia="en-US"/>
        </w:rPr>
      </w:pPr>
      <w:r w:rsidRPr="000D0601">
        <w:rPr>
          <w:rFonts w:ascii="Monotype Corsiva" w:eastAsia="Calibri" w:hAnsi="Monotype Corsiva"/>
          <w:sz w:val="52"/>
          <w:szCs w:val="56"/>
          <w:lang w:eastAsia="en-US"/>
        </w:rPr>
        <w:t xml:space="preserve">Уполномоченная по вопросу </w:t>
      </w:r>
      <w:r>
        <w:rPr>
          <w:rFonts w:ascii="Monotype Corsiva" w:eastAsia="Calibri" w:hAnsi="Monotype Corsiva"/>
          <w:sz w:val="52"/>
          <w:szCs w:val="56"/>
          <w:lang w:eastAsia="en-US"/>
        </w:rPr>
        <w:tab/>
      </w:r>
      <w:proofErr w:type="spellStart"/>
      <w:r>
        <w:rPr>
          <w:rFonts w:ascii="Monotype Corsiva" w:eastAsia="Calibri" w:hAnsi="Monotype Corsiva"/>
          <w:sz w:val="52"/>
          <w:szCs w:val="56"/>
          <w:lang w:eastAsia="en-US"/>
        </w:rPr>
        <w:t>Калищева</w:t>
      </w:r>
      <w:proofErr w:type="spellEnd"/>
      <w:r>
        <w:rPr>
          <w:rFonts w:ascii="Monotype Corsiva" w:eastAsia="Calibri" w:hAnsi="Monotype Corsiva"/>
          <w:sz w:val="52"/>
          <w:szCs w:val="56"/>
          <w:lang w:eastAsia="en-US"/>
        </w:rPr>
        <w:t xml:space="preserve"> Х.А.</w:t>
      </w:r>
    </w:p>
    <w:p w:rsidR="00DE3CB7" w:rsidRPr="000D0601" w:rsidRDefault="00DE3CB7" w:rsidP="00DE3CB7">
      <w:pPr>
        <w:rPr>
          <w:rFonts w:ascii="Monotype Corsiva" w:eastAsia="Calibri" w:hAnsi="Monotype Corsiva"/>
          <w:sz w:val="52"/>
          <w:szCs w:val="56"/>
          <w:lang w:eastAsia="en-US"/>
        </w:rPr>
      </w:pPr>
      <w:r w:rsidRPr="000D0601">
        <w:rPr>
          <w:rFonts w:ascii="Monotype Corsiva" w:eastAsia="Calibri" w:hAnsi="Monotype Corsiva"/>
          <w:sz w:val="52"/>
          <w:szCs w:val="56"/>
          <w:lang w:eastAsia="en-US"/>
        </w:rPr>
        <w:t xml:space="preserve">труда и заработной плате </w:t>
      </w:r>
    </w:p>
    <w:p w:rsidR="00DE3CB7" w:rsidRDefault="00DE3CB7" w:rsidP="00DE3CB7">
      <w:pPr>
        <w:jc w:val="center"/>
        <w:rPr>
          <w:rFonts w:eastAsia="Calibri"/>
          <w:sz w:val="28"/>
          <w:szCs w:val="28"/>
          <w:lang w:eastAsia="en-US"/>
        </w:rPr>
      </w:pPr>
    </w:p>
    <w:p w:rsidR="00472D1B" w:rsidRDefault="00DE3CB7">
      <w:bookmarkStart w:id="0" w:name="_GoBack"/>
      <w:bookmarkEnd w:id="0"/>
    </w:p>
    <w:sectPr w:rsidR="00472D1B" w:rsidSect="00DE3CB7">
      <w:pgSz w:w="11906" w:h="16838"/>
      <w:pgMar w:top="567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22"/>
    <w:rsid w:val="002C2837"/>
    <w:rsid w:val="004864F3"/>
    <w:rsid w:val="005A2422"/>
    <w:rsid w:val="00D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3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3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hobbit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2017-09-27T17:20:00Z</dcterms:created>
  <dcterms:modified xsi:type="dcterms:W3CDTF">2017-09-27T17:20:00Z</dcterms:modified>
</cp:coreProperties>
</file>